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96A" w:rsidRPr="00B8696A" w:rsidRDefault="0049444A" w:rsidP="00B8696A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612140" cy="747395"/>
            <wp:effectExtent l="0" t="0" r="0" b="0"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НАО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96A" w:rsidRPr="00B8696A" w:rsidRDefault="00B8696A" w:rsidP="00B8696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en-US"/>
        </w:rPr>
      </w:pPr>
    </w:p>
    <w:p w:rsidR="007A7371" w:rsidRDefault="00B315FC" w:rsidP="00B315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Управление имущественных и земельных отношений</w:t>
      </w:r>
    </w:p>
    <w:p w:rsidR="00B315FC" w:rsidRDefault="00B315FC" w:rsidP="00B315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Ненецкого автономного округа</w:t>
      </w:r>
    </w:p>
    <w:p w:rsidR="007A7371" w:rsidRPr="00313196" w:rsidRDefault="00B315FC" w:rsidP="007A73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(УИЗО НАО)</w:t>
      </w:r>
    </w:p>
    <w:p w:rsidR="00B8696A" w:rsidRPr="00313196" w:rsidRDefault="00B8696A" w:rsidP="00B869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696A" w:rsidRPr="00313196" w:rsidRDefault="007A7371" w:rsidP="00B869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ПРИКАЗ</w:t>
      </w:r>
    </w:p>
    <w:p w:rsidR="00B8696A" w:rsidRPr="00313196" w:rsidRDefault="00B8696A" w:rsidP="00B869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696A" w:rsidRPr="00313196" w:rsidRDefault="00B8696A" w:rsidP="00B869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696A" w:rsidRPr="00313196" w:rsidRDefault="003220FA" w:rsidP="00B869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</w:t>
      </w:r>
      <w:r w:rsidR="000A7888">
        <w:rPr>
          <w:rFonts w:ascii="Times New Roman" w:hAnsi="Times New Roman"/>
          <w:sz w:val="28"/>
          <w:szCs w:val="28"/>
        </w:rPr>
        <w:t>2017</w:t>
      </w:r>
      <w:r w:rsidR="00313196">
        <w:rPr>
          <w:rFonts w:ascii="Times New Roman" w:hAnsi="Times New Roman"/>
          <w:sz w:val="28"/>
          <w:szCs w:val="28"/>
        </w:rPr>
        <w:t xml:space="preserve"> г. </w:t>
      </w:r>
      <w:r w:rsidR="007A737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___</w:t>
      </w:r>
    </w:p>
    <w:p w:rsidR="00B8696A" w:rsidRPr="00313196" w:rsidRDefault="00B8696A" w:rsidP="00B869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13196">
        <w:rPr>
          <w:rFonts w:ascii="Times New Roman" w:hAnsi="Times New Roman"/>
          <w:sz w:val="28"/>
          <w:szCs w:val="28"/>
        </w:rPr>
        <w:t>г. Нарьян-Мар</w:t>
      </w:r>
    </w:p>
    <w:p w:rsidR="00B8696A" w:rsidRPr="00313196" w:rsidRDefault="00B8696A" w:rsidP="00B869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253B" w:rsidRDefault="0058253B" w:rsidP="00C913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 внесении изменений</w:t>
      </w:r>
    </w:p>
    <w:p w:rsidR="00B8696A" w:rsidRDefault="0058253B" w:rsidP="00C913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в </w:t>
      </w:r>
      <w:r w:rsidR="00C11688"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дминистративный регламент</w:t>
      </w:r>
    </w:p>
    <w:p w:rsidR="00B315FC" w:rsidRDefault="00B315FC" w:rsidP="00B315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 исполнению Управлением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имущественных</w:t>
      </w:r>
      <w:proofErr w:type="gramEnd"/>
    </w:p>
    <w:p w:rsidR="00C11688" w:rsidRDefault="00B315FC" w:rsidP="00B315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 земельных отношений Ненецкого автономного</w:t>
      </w:r>
      <w:r w:rsidR="00C1168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315FC" w:rsidRDefault="00B315FC" w:rsidP="00B315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округа </w:t>
      </w:r>
      <w:r w:rsidR="00C11688">
        <w:rPr>
          <w:rFonts w:ascii="Times New Roman" w:hAnsi="Times New Roman"/>
          <w:b/>
          <w:bCs/>
          <w:sz w:val="28"/>
          <w:szCs w:val="28"/>
        </w:rPr>
        <w:t xml:space="preserve">государственной функции по </w:t>
      </w:r>
      <w:r>
        <w:rPr>
          <w:rFonts w:ascii="Times New Roman" w:hAnsi="Times New Roman"/>
          <w:b/>
          <w:bCs/>
          <w:sz w:val="28"/>
          <w:szCs w:val="28"/>
        </w:rPr>
        <w:t>осуществлению</w:t>
      </w:r>
    </w:p>
    <w:p w:rsidR="00C11688" w:rsidRDefault="00C11688" w:rsidP="00B315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муниципального земельного контроля</w:t>
      </w:r>
    </w:p>
    <w:p w:rsidR="004F2959" w:rsidRPr="00313196" w:rsidRDefault="004F2959" w:rsidP="004F29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8696A" w:rsidRPr="00B8696A" w:rsidRDefault="00B8696A" w:rsidP="00E24856">
      <w:pPr>
        <w:spacing w:after="0" w:line="240" w:lineRule="auto"/>
        <w:ind w:right="1133"/>
        <w:rPr>
          <w:rFonts w:ascii="Times New Roman" w:hAnsi="Times New Roman"/>
          <w:sz w:val="26"/>
          <w:szCs w:val="26"/>
        </w:rPr>
      </w:pPr>
    </w:p>
    <w:p w:rsidR="004F2959" w:rsidRPr="00105B21" w:rsidRDefault="00605AC1" w:rsidP="001A68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5B21">
        <w:rPr>
          <w:rFonts w:ascii="Times New Roman" w:hAnsi="Times New Roman"/>
          <w:sz w:val="26"/>
          <w:szCs w:val="26"/>
        </w:rPr>
        <w:t>Руководствуясь</w:t>
      </w:r>
      <w:r w:rsidR="000B0CD2" w:rsidRPr="00105B21">
        <w:rPr>
          <w:rFonts w:ascii="Times New Roman" w:hAnsi="Times New Roman"/>
          <w:sz w:val="26"/>
          <w:szCs w:val="26"/>
        </w:rPr>
        <w:t xml:space="preserve"> </w:t>
      </w:r>
      <w:r w:rsidR="0058253B" w:rsidRPr="00105B21">
        <w:rPr>
          <w:rFonts w:ascii="Times New Roman" w:hAnsi="Times New Roman"/>
          <w:sz w:val="26"/>
          <w:szCs w:val="26"/>
        </w:rPr>
        <w:t>постановлением Администрации Ненецкого автономного округа от 06.03.2015 № 41-п «О порядке осуществления муниципального земельного контроля на территории Ненецко</w:t>
      </w:r>
      <w:r w:rsidR="001A6812">
        <w:rPr>
          <w:rFonts w:ascii="Times New Roman" w:hAnsi="Times New Roman"/>
          <w:sz w:val="26"/>
          <w:szCs w:val="26"/>
        </w:rPr>
        <w:t>го автономного округа»</w:t>
      </w:r>
      <w:r w:rsidR="008B3041" w:rsidRPr="00105B21">
        <w:rPr>
          <w:rFonts w:ascii="Times New Roman" w:hAnsi="Times New Roman"/>
          <w:sz w:val="26"/>
          <w:szCs w:val="26"/>
        </w:rPr>
        <w:t>,</w:t>
      </w:r>
      <w:r w:rsidR="009B0764" w:rsidRPr="00105B21">
        <w:rPr>
          <w:rFonts w:ascii="Times New Roman" w:hAnsi="Times New Roman"/>
          <w:sz w:val="26"/>
          <w:szCs w:val="26"/>
        </w:rPr>
        <w:t xml:space="preserve"> постановлением</w:t>
      </w:r>
      <w:r w:rsidR="004F2959" w:rsidRPr="00105B21">
        <w:rPr>
          <w:rFonts w:ascii="Times New Roman" w:hAnsi="Times New Roman"/>
          <w:sz w:val="26"/>
          <w:szCs w:val="26"/>
        </w:rPr>
        <w:t xml:space="preserve"> Администрац</w:t>
      </w:r>
      <w:r w:rsidR="001A6812">
        <w:rPr>
          <w:rFonts w:ascii="Times New Roman" w:hAnsi="Times New Roman"/>
          <w:sz w:val="26"/>
          <w:szCs w:val="26"/>
        </w:rPr>
        <w:t xml:space="preserve">ии Ненецкого автономного округа </w:t>
      </w:r>
      <w:r w:rsidR="004F2959" w:rsidRPr="00105B21">
        <w:rPr>
          <w:rFonts w:ascii="Times New Roman" w:hAnsi="Times New Roman"/>
          <w:sz w:val="26"/>
          <w:szCs w:val="26"/>
        </w:rPr>
        <w:t xml:space="preserve">от 30.09.2011 </w:t>
      </w:r>
      <w:r w:rsidR="001A6812">
        <w:rPr>
          <w:rFonts w:ascii="Times New Roman" w:hAnsi="Times New Roman"/>
          <w:sz w:val="26"/>
          <w:szCs w:val="26"/>
        </w:rPr>
        <w:br/>
      </w:r>
      <w:r w:rsidR="004F2959" w:rsidRPr="00105B21">
        <w:rPr>
          <w:rFonts w:ascii="Times New Roman" w:hAnsi="Times New Roman"/>
          <w:sz w:val="26"/>
          <w:szCs w:val="26"/>
        </w:rPr>
        <w:t>№</w:t>
      </w:r>
      <w:r w:rsidR="00681A6D" w:rsidRPr="00105B21">
        <w:rPr>
          <w:rFonts w:ascii="Times New Roman" w:hAnsi="Times New Roman"/>
          <w:sz w:val="26"/>
          <w:szCs w:val="26"/>
        </w:rPr>
        <w:t xml:space="preserve"> 216-п «</w:t>
      </w:r>
      <w:r w:rsidR="004F2959" w:rsidRPr="00105B21">
        <w:rPr>
          <w:rFonts w:ascii="Times New Roman" w:hAnsi="Times New Roman"/>
          <w:sz w:val="26"/>
          <w:szCs w:val="26"/>
        </w:rPr>
        <w:t>О разработке и утверждении административных регламентов исполнения государственных функций и административных регламентов предос</w:t>
      </w:r>
      <w:r w:rsidR="00681A6D" w:rsidRPr="00105B21">
        <w:rPr>
          <w:rFonts w:ascii="Times New Roman" w:hAnsi="Times New Roman"/>
          <w:sz w:val="26"/>
          <w:szCs w:val="26"/>
        </w:rPr>
        <w:t xml:space="preserve">тавления </w:t>
      </w:r>
      <w:proofErr w:type="gramStart"/>
      <w:r w:rsidR="001C3828">
        <w:rPr>
          <w:rFonts w:ascii="Times New Roman" w:hAnsi="Times New Roman"/>
          <w:sz w:val="26"/>
          <w:szCs w:val="26"/>
        </w:rPr>
        <w:t xml:space="preserve">государственных услуг», </w:t>
      </w:r>
      <w:r w:rsidR="001A6812">
        <w:rPr>
          <w:rFonts w:ascii="Times New Roman" w:hAnsi="Times New Roman"/>
          <w:sz w:val="26"/>
          <w:szCs w:val="26"/>
        </w:rPr>
        <w:t xml:space="preserve">во исполнение приказа Министерства экономического развития Российской Федерации от 30.09.2016 № 620 «О внесении изменений в приказ Министерства экономического развития Российской Федерации </w:t>
      </w:r>
      <w:r w:rsidR="001A6812">
        <w:rPr>
          <w:rFonts w:ascii="Times New Roman" w:hAnsi="Times New Roman"/>
          <w:sz w:val="26"/>
          <w:szCs w:val="26"/>
        </w:rPr>
        <w:br/>
        <w:t>от 30.04.2009 № 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1C3828">
        <w:rPr>
          <w:rFonts w:ascii="Times New Roman" w:hAnsi="Times New Roman"/>
          <w:sz w:val="26"/>
          <w:szCs w:val="26"/>
        </w:rPr>
        <w:t xml:space="preserve"> и в целях обеспечения единообразия </w:t>
      </w:r>
      <w:r w:rsidR="00395FA4">
        <w:rPr>
          <w:rFonts w:ascii="Times New Roman" w:hAnsi="Times New Roman"/>
          <w:sz w:val="26"/>
          <w:szCs w:val="26"/>
        </w:rPr>
        <w:t>правоприменения при проведении проверок по муниципальному земельному контролю</w:t>
      </w:r>
      <w:proofErr w:type="gramEnd"/>
      <w:r w:rsidR="00395FA4">
        <w:rPr>
          <w:rFonts w:ascii="Times New Roman" w:hAnsi="Times New Roman"/>
          <w:sz w:val="26"/>
          <w:szCs w:val="26"/>
        </w:rPr>
        <w:t xml:space="preserve"> в отношении юридических лиц, индивидуальных предпринимателей и граждан</w:t>
      </w:r>
      <w:r w:rsidR="001A6812">
        <w:rPr>
          <w:rFonts w:ascii="Times New Roman" w:hAnsi="Times New Roman"/>
          <w:sz w:val="26"/>
          <w:szCs w:val="26"/>
        </w:rPr>
        <w:t xml:space="preserve"> </w:t>
      </w:r>
      <w:r w:rsidR="00681A6D" w:rsidRPr="00105B21">
        <w:rPr>
          <w:rFonts w:ascii="Times New Roman" w:hAnsi="Times New Roman"/>
          <w:sz w:val="26"/>
          <w:szCs w:val="26"/>
        </w:rPr>
        <w:t>ПРИКАЗЫВАЮ:</w:t>
      </w:r>
    </w:p>
    <w:p w:rsidR="00105B21" w:rsidRDefault="00BE231C" w:rsidP="00105B21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 Внести в Административный регламент</w:t>
      </w:r>
      <w:r w:rsidR="00105B21" w:rsidRPr="00105B21">
        <w:rPr>
          <w:rFonts w:ascii="Times New Roman" w:hAnsi="Times New Roman"/>
          <w:sz w:val="26"/>
        </w:rPr>
        <w:t xml:space="preserve"> по исполнению Управлением имущественных и земельных отношений Ненецкого автономного округа государственной функции по осуществлению муниципального земельного контроля, </w:t>
      </w:r>
      <w:proofErr w:type="gramStart"/>
      <w:r w:rsidR="00105B21" w:rsidRPr="00105B21">
        <w:rPr>
          <w:rFonts w:ascii="Times New Roman" w:hAnsi="Times New Roman"/>
          <w:sz w:val="26"/>
        </w:rPr>
        <w:t>утвержденном</w:t>
      </w:r>
      <w:proofErr w:type="gramEnd"/>
      <w:r w:rsidR="00105B21" w:rsidRPr="00105B21">
        <w:rPr>
          <w:rFonts w:ascii="Times New Roman" w:hAnsi="Times New Roman"/>
          <w:sz w:val="26"/>
        </w:rPr>
        <w:t xml:space="preserve"> приказом Управления имущественных и земельных отношений Ненецкого автономного округа от 03.11.2015 № 7</w:t>
      </w:r>
      <w:r w:rsidR="001C3828">
        <w:rPr>
          <w:rFonts w:ascii="Times New Roman" w:hAnsi="Times New Roman"/>
          <w:sz w:val="26"/>
        </w:rPr>
        <w:t xml:space="preserve"> (в редакции приказа Управления имущественных и земельных отношений Ненецкого автоно</w:t>
      </w:r>
      <w:r>
        <w:rPr>
          <w:rFonts w:ascii="Times New Roman" w:hAnsi="Times New Roman"/>
          <w:sz w:val="26"/>
        </w:rPr>
        <w:t>много округа от 25.02.2016 № 8) следующие изменения:</w:t>
      </w:r>
    </w:p>
    <w:p w:rsidR="00765068" w:rsidRDefault="001C3828" w:rsidP="00765068">
      <w:pPr>
        <w:pStyle w:val="ConsPlusNormal"/>
        <w:ind w:firstLine="709"/>
        <w:jc w:val="both"/>
      </w:pPr>
      <w:r>
        <w:t>1</w:t>
      </w:r>
      <w:r w:rsidR="00136D3C">
        <w:t>)</w:t>
      </w:r>
      <w:r w:rsidR="00105B21" w:rsidRPr="00105B21">
        <w:t> </w:t>
      </w:r>
      <w:r w:rsidR="00105B21">
        <w:t>Приложение № 3</w:t>
      </w:r>
      <w:r w:rsidR="00136D3C">
        <w:t xml:space="preserve"> </w:t>
      </w:r>
      <w:r w:rsidR="00105B21">
        <w:t>изложить в редакции согласно Приложению</w:t>
      </w:r>
      <w:r w:rsidR="005C4F09">
        <w:t xml:space="preserve"> №</w:t>
      </w:r>
      <w:r w:rsidR="000A1371">
        <w:t xml:space="preserve"> 1 </w:t>
      </w:r>
      <w:r w:rsidR="00190A8B">
        <w:t xml:space="preserve">                 </w:t>
      </w:r>
      <w:r w:rsidR="000A1371">
        <w:t>к настоящему приказу;</w:t>
      </w:r>
      <w:bookmarkStart w:id="0" w:name="_GoBack"/>
      <w:bookmarkEnd w:id="0"/>
    </w:p>
    <w:p w:rsidR="005C4F09" w:rsidRDefault="001C3828" w:rsidP="00765068">
      <w:pPr>
        <w:pStyle w:val="ConsPlusNormal"/>
        <w:ind w:firstLine="709"/>
        <w:jc w:val="both"/>
      </w:pPr>
      <w:r>
        <w:lastRenderedPageBreak/>
        <w:t xml:space="preserve">2) Приложение № 3.1 изложить </w:t>
      </w:r>
      <w:r w:rsidR="005C4F09">
        <w:t xml:space="preserve">в редакции согласно Приложению № 2      </w:t>
      </w:r>
      <w:r>
        <w:br/>
        <w:t>к настоящему приказу.</w:t>
      </w:r>
    </w:p>
    <w:p w:rsidR="008B3041" w:rsidRPr="00105B21" w:rsidRDefault="009B0764" w:rsidP="008B30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5B21">
        <w:rPr>
          <w:rFonts w:ascii="Times New Roman" w:hAnsi="Times New Roman"/>
          <w:sz w:val="26"/>
          <w:szCs w:val="26"/>
        </w:rPr>
        <w:t xml:space="preserve">2. </w:t>
      </w:r>
      <w:r w:rsidR="004F2959" w:rsidRPr="00105B21">
        <w:rPr>
          <w:rFonts w:ascii="Times New Roman" w:hAnsi="Times New Roman"/>
          <w:sz w:val="26"/>
          <w:szCs w:val="26"/>
        </w:rPr>
        <w:t>Настоящ</w:t>
      </w:r>
      <w:r w:rsidR="00674E77" w:rsidRPr="00105B21">
        <w:rPr>
          <w:rFonts w:ascii="Times New Roman" w:hAnsi="Times New Roman"/>
          <w:sz w:val="26"/>
          <w:szCs w:val="26"/>
        </w:rPr>
        <w:t>ий приказ вступает в силу через десять дней после</w:t>
      </w:r>
      <w:r w:rsidR="004F2959" w:rsidRPr="00105B21">
        <w:rPr>
          <w:rFonts w:ascii="Times New Roman" w:hAnsi="Times New Roman"/>
          <w:sz w:val="26"/>
          <w:szCs w:val="26"/>
        </w:rPr>
        <w:t xml:space="preserve"> его официального опубликования.</w:t>
      </w:r>
      <w:bookmarkStart w:id="1" w:name="Par31"/>
      <w:bookmarkEnd w:id="1"/>
    </w:p>
    <w:p w:rsidR="008B3041" w:rsidRDefault="008B3041" w:rsidP="008B30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B3041" w:rsidRDefault="008B3041" w:rsidP="008B30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B3041" w:rsidRDefault="00CA7981" w:rsidP="008B30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Начальник Управления</w:t>
      </w:r>
    </w:p>
    <w:p w:rsidR="008B3041" w:rsidRDefault="008B3041" w:rsidP="008B30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имущественных и земельных</w:t>
      </w:r>
      <w:r w:rsidR="00CA7981">
        <w:rPr>
          <w:rFonts w:ascii="Times New Roman" w:hAnsi="Times New Roman"/>
          <w:sz w:val="26"/>
          <w:szCs w:val="26"/>
        </w:rPr>
        <w:t xml:space="preserve"> отношений</w:t>
      </w:r>
    </w:p>
    <w:p w:rsidR="008B3041" w:rsidRDefault="008B3041" w:rsidP="008B30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Ненецкого автономного округа                                          </w:t>
      </w:r>
      <w:r w:rsidR="00CA7981">
        <w:rPr>
          <w:rFonts w:ascii="Times New Roman" w:hAnsi="Times New Roman"/>
          <w:sz w:val="26"/>
          <w:szCs w:val="26"/>
        </w:rPr>
        <w:t xml:space="preserve">                    </w:t>
      </w:r>
      <w:r>
        <w:rPr>
          <w:rFonts w:ascii="Times New Roman" w:hAnsi="Times New Roman"/>
          <w:sz w:val="26"/>
          <w:szCs w:val="26"/>
        </w:rPr>
        <w:t>А.В. Голговская</w:t>
      </w:r>
    </w:p>
    <w:sectPr w:rsidR="008B3041" w:rsidSect="0065591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069" w:rsidRDefault="00510069" w:rsidP="0033369A">
      <w:pPr>
        <w:spacing w:after="0" w:line="240" w:lineRule="auto"/>
      </w:pPr>
      <w:r>
        <w:separator/>
      </w:r>
    </w:p>
  </w:endnote>
  <w:endnote w:type="continuationSeparator" w:id="0">
    <w:p w:rsidR="00510069" w:rsidRDefault="00510069" w:rsidP="00333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912" w:rsidRDefault="00655912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912" w:rsidRDefault="00655912">
    <w:pPr>
      <w:pStyle w:val="af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912" w:rsidRDefault="00655912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069" w:rsidRDefault="00510069" w:rsidP="0033369A">
      <w:pPr>
        <w:spacing w:after="0" w:line="240" w:lineRule="auto"/>
      </w:pPr>
      <w:r>
        <w:separator/>
      </w:r>
    </w:p>
  </w:footnote>
  <w:footnote w:type="continuationSeparator" w:id="0">
    <w:p w:rsidR="00510069" w:rsidRDefault="00510069" w:rsidP="00333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912" w:rsidRDefault="00655912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912" w:rsidRPr="00655912" w:rsidRDefault="00655912">
    <w:pPr>
      <w:pStyle w:val="af2"/>
      <w:jc w:val="center"/>
      <w:rPr>
        <w:rFonts w:ascii="Times New Roman" w:hAnsi="Times New Roman"/>
      </w:rPr>
    </w:pPr>
    <w:r w:rsidRPr="00655912">
      <w:rPr>
        <w:rFonts w:ascii="Times New Roman" w:hAnsi="Times New Roman"/>
      </w:rPr>
      <w:fldChar w:fldCharType="begin"/>
    </w:r>
    <w:r w:rsidRPr="00655912">
      <w:rPr>
        <w:rFonts w:ascii="Times New Roman" w:hAnsi="Times New Roman"/>
      </w:rPr>
      <w:instrText>PAGE   \* MERGEFORMAT</w:instrText>
    </w:r>
    <w:r w:rsidRPr="00655912">
      <w:rPr>
        <w:rFonts w:ascii="Times New Roman" w:hAnsi="Times New Roman"/>
      </w:rPr>
      <w:fldChar w:fldCharType="separate"/>
    </w:r>
    <w:r w:rsidR="00BE231C">
      <w:rPr>
        <w:rFonts w:ascii="Times New Roman" w:hAnsi="Times New Roman"/>
        <w:noProof/>
      </w:rPr>
      <w:t>2</w:t>
    </w:r>
    <w:r w:rsidRPr="00655912">
      <w:rPr>
        <w:rFonts w:ascii="Times New Roman" w:hAnsi="Times New Roman"/>
      </w:rPr>
      <w:fldChar w:fldCharType="end"/>
    </w:r>
  </w:p>
  <w:p w:rsidR="00C16A45" w:rsidRDefault="00C16A45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912" w:rsidRDefault="00655912">
    <w:pPr>
      <w:pStyle w:val="af2"/>
      <w:jc w:val="center"/>
    </w:pPr>
  </w:p>
  <w:p w:rsidR="00655912" w:rsidRDefault="00655912">
    <w:pPr>
      <w:pStyle w:val="af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09"/>
    <w:rsid w:val="00005841"/>
    <w:rsid w:val="0000691B"/>
    <w:rsid w:val="0002361F"/>
    <w:rsid w:val="00026A6C"/>
    <w:rsid w:val="0003473B"/>
    <w:rsid w:val="00037B21"/>
    <w:rsid w:val="00057347"/>
    <w:rsid w:val="00074519"/>
    <w:rsid w:val="00077497"/>
    <w:rsid w:val="000803E3"/>
    <w:rsid w:val="000940FB"/>
    <w:rsid w:val="000A1371"/>
    <w:rsid w:val="000A1926"/>
    <w:rsid w:val="000A3DE1"/>
    <w:rsid w:val="000A7888"/>
    <w:rsid w:val="000B02AD"/>
    <w:rsid w:val="000B0CD2"/>
    <w:rsid w:val="000B4220"/>
    <w:rsid w:val="000D0F80"/>
    <w:rsid w:val="000D6BFC"/>
    <w:rsid w:val="000E6D5B"/>
    <w:rsid w:val="000E7A3A"/>
    <w:rsid w:val="000F3C27"/>
    <w:rsid w:val="000F6344"/>
    <w:rsid w:val="000F7215"/>
    <w:rsid w:val="001047D6"/>
    <w:rsid w:val="00105B21"/>
    <w:rsid w:val="00106B53"/>
    <w:rsid w:val="00107A5A"/>
    <w:rsid w:val="001101C6"/>
    <w:rsid w:val="00136D3C"/>
    <w:rsid w:val="00137D02"/>
    <w:rsid w:val="0014319C"/>
    <w:rsid w:val="00145E6A"/>
    <w:rsid w:val="00152871"/>
    <w:rsid w:val="001630B0"/>
    <w:rsid w:val="00166EF9"/>
    <w:rsid w:val="00176362"/>
    <w:rsid w:val="00176EAC"/>
    <w:rsid w:val="001804CB"/>
    <w:rsid w:val="00184C86"/>
    <w:rsid w:val="00190A8B"/>
    <w:rsid w:val="0019287E"/>
    <w:rsid w:val="00192D79"/>
    <w:rsid w:val="001A3617"/>
    <w:rsid w:val="001A3DB4"/>
    <w:rsid w:val="001A6812"/>
    <w:rsid w:val="001A7A2D"/>
    <w:rsid w:val="001C3828"/>
    <w:rsid w:val="001D15EA"/>
    <w:rsid w:val="001D7063"/>
    <w:rsid w:val="001F11FB"/>
    <w:rsid w:val="001F38B9"/>
    <w:rsid w:val="00214F61"/>
    <w:rsid w:val="0021569F"/>
    <w:rsid w:val="00215EDB"/>
    <w:rsid w:val="00217BF6"/>
    <w:rsid w:val="002224C3"/>
    <w:rsid w:val="00224D98"/>
    <w:rsid w:val="00224E98"/>
    <w:rsid w:val="00230D7A"/>
    <w:rsid w:val="002356B9"/>
    <w:rsid w:val="0024008F"/>
    <w:rsid w:val="00246077"/>
    <w:rsid w:val="00270441"/>
    <w:rsid w:val="00274F36"/>
    <w:rsid w:val="00275035"/>
    <w:rsid w:val="0028586D"/>
    <w:rsid w:val="00296921"/>
    <w:rsid w:val="002A0AC2"/>
    <w:rsid w:val="002A20C4"/>
    <w:rsid w:val="002B7DB3"/>
    <w:rsid w:val="002C1F75"/>
    <w:rsid w:val="002C47EF"/>
    <w:rsid w:val="002D7B42"/>
    <w:rsid w:val="002E6CFD"/>
    <w:rsid w:val="002F2296"/>
    <w:rsid w:val="003119A6"/>
    <w:rsid w:val="00313196"/>
    <w:rsid w:val="0031510F"/>
    <w:rsid w:val="00316981"/>
    <w:rsid w:val="003220FA"/>
    <w:rsid w:val="00332B0A"/>
    <w:rsid w:val="0033369A"/>
    <w:rsid w:val="00353E62"/>
    <w:rsid w:val="00360DA2"/>
    <w:rsid w:val="003619A0"/>
    <w:rsid w:val="00373D9B"/>
    <w:rsid w:val="003743F7"/>
    <w:rsid w:val="00382122"/>
    <w:rsid w:val="00384076"/>
    <w:rsid w:val="00384FF4"/>
    <w:rsid w:val="00395FA4"/>
    <w:rsid w:val="00397CF9"/>
    <w:rsid w:val="003A28EE"/>
    <w:rsid w:val="003B2275"/>
    <w:rsid w:val="003B2480"/>
    <w:rsid w:val="003D1299"/>
    <w:rsid w:val="003E09BB"/>
    <w:rsid w:val="003F1094"/>
    <w:rsid w:val="003F5D14"/>
    <w:rsid w:val="00410F5E"/>
    <w:rsid w:val="00420DF3"/>
    <w:rsid w:val="0042488C"/>
    <w:rsid w:val="00424E69"/>
    <w:rsid w:val="00442375"/>
    <w:rsid w:val="00444856"/>
    <w:rsid w:val="0045000A"/>
    <w:rsid w:val="004602F6"/>
    <w:rsid w:val="004846E5"/>
    <w:rsid w:val="00492F42"/>
    <w:rsid w:val="0049444A"/>
    <w:rsid w:val="004A1AB9"/>
    <w:rsid w:val="004A43B6"/>
    <w:rsid w:val="004B214F"/>
    <w:rsid w:val="004B7A65"/>
    <w:rsid w:val="004D0CD7"/>
    <w:rsid w:val="004F2959"/>
    <w:rsid w:val="004F6EE3"/>
    <w:rsid w:val="004F767F"/>
    <w:rsid w:val="00503CB4"/>
    <w:rsid w:val="00504CF7"/>
    <w:rsid w:val="005055FE"/>
    <w:rsid w:val="00510069"/>
    <w:rsid w:val="00517F41"/>
    <w:rsid w:val="005242C7"/>
    <w:rsid w:val="0053349D"/>
    <w:rsid w:val="00541C87"/>
    <w:rsid w:val="005519D0"/>
    <w:rsid w:val="00554F41"/>
    <w:rsid w:val="005566BF"/>
    <w:rsid w:val="00580C15"/>
    <w:rsid w:val="0058253B"/>
    <w:rsid w:val="0059399E"/>
    <w:rsid w:val="005A15E4"/>
    <w:rsid w:val="005A4DC9"/>
    <w:rsid w:val="005B059C"/>
    <w:rsid w:val="005B1DD4"/>
    <w:rsid w:val="005B4296"/>
    <w:rsid w:val="005B46D1"/>
    <w:rsid w:val="005C1221"/>
    <w:rsid w:val="005C44EF"/>
    <w:rsid w:val="005C4F09"/>
    <w:rsid w:val="005C7479"/>
    <w:rsid w:val="005C7F1B"/>
    <w:rsid w:val="005D7EF8"/>
    <w:rsid w:val="005E5AE5"/>
    <w:rsid w:val="005F1409"/>
    <w:rsid w:val="005F7A1E"/>
    <w:rsid w:val="006006B9"/>
    <w:rsid w:val="00605AC1"/>
    <w:rsid w:val="0060613A"/>
    <w:rsid w:val="00610330"/>
    <w:rsid w:val="00615169"/>
    <w:rsid w:val="00615A1A"/>
    <w:rsid w:val="006211AE"/>
    <w:rsid w:val="00625D30"/>
    <w:rsid w:val="0063183F"/>
    <w:rsid w:val="00635BAC"/>
    <w:rsid w:val="00641943"/>
    <w:rsid w:val="0064336A"/>
    <w:rsid w:val="0065444D"/>
    <w:rsid w:val="00654B73"/>
    <w:rsid w:val="00655912"/>
    <w:rsid w:val="00674E77"/>
    <w:rsid w:val="00681A6D"/>
    <w:rsid w:val="006939FD"/>
    <w:rsid w:val="006974D9"/>
    <w:rsid w:val="00697AB3"/>
    <w:rsid w:val="006A3B2D"/>
    <w:rsid w:val="006A6A31"/>
    <w:rsid w:val="006A7FED"/>
    <w:rsid w:val="006B4973"/>
    <w:rsid w:val="006B7528"/>
    <w:rsid w:val="006C5417"/>
    <w:rsid w:val="006C60DD"/>
    <w:rsid w:val="006D51EA"/>
    <w:rsid w:val="006F7ABB"/>
    <w:rsid w:val="0072236C"/>
    <w:rsid w:val="00736096"/>
    <w:rsid w:val="00737855"/>
    <w:rsid w:val="0074225D"/>
    <w:rsid w:val="007430D5"/>
    <w:rsid w:val="007435C0"/>
    <w:rsid w:val="007467CB"/>
    <w:rsid w:val="007616D8"/>
    <w:rsid w:val="00761E03"/>
    <w:rsid w:val="00765068"/>
    <w:rsid w:val="0077293A"/>
    <w:rsid w:val="0078147A"/>
    <w:rsid w:val="007845A7"/>
    <w:rsid w:val="007A13CC"/>
    <w:rsid w:val="007A7371"/>
    <w:rsid w:val="007A76B7"/>
    <w:rsid w:val="007B3CF4"/>
    <w:rsid w:val="007D1328"/>
    <w:rsid w:val="007D4C6A"/>
    <w:rsid w:val="007E7116"/>
    <w:rsid w:val="007F599C"/>
    <w:rsid w:val="007F78DE"/>
    <w:rsid w:val="00800559"/>
    <w:rsid w:val="00802BB5"/>
    <w:rsid w:val="00811DDC"/>
    <w:rsid w:val="00813AC7"/>
    <w:rsid w:val="00830346"/>
    <w:rsid w:val="008329DA"/>
    <w:rsid w:val="0084694A"/>
    <w:rsid w:val="00846E16"/>
    <w:rsid w:val="008474A2"/>
    <w:rsid w:val="008608DE"/>
    <w:rsid w:val="00876383"/>
    <w:rsid w:val="00877556"/>
    <w:rsid w:val="00877889"/>
    <w:rsid w:val="00881717"/>
    <w:rsid w:val="00882412"/>
    <w:rsid w:val="00891B40"/>
    <w:rsid w:val="008A0DA0"/>
    <w:rsid w:val="008B1EF0"/>
    <w:rsid w:val="008B3041"/>
    <w:rsid w:val="008B7491"/>
    <w:rsid w:val="008C5C02"/>
    <w:rsid w:val="008D1223"/>
    <w:rsid w:val="008D2042"/>
    <w:rsid w:val="008D371D"/>
    <w:rsid w:val="008D74BB"/>
    <w:rsid w:val="008E1CCA"/>
    <w:rsid w:val="008E6D56"/>
    <w:rsid w:val="008F1492"/>
    <w:rsid w:val="008F303A"/>
    <w:rsid w:val="008F6B56"/>
    <w:rsid w:val="00901A70"/>
    <w:rsid w:val="00903E97"/>
    <w:rsid w:val="0092172F"/>
    <w:rsid w:val="0092227C"/>
    <w:rsid w:val="009237FE"/>
    <w:rsid w:val="0093282B"/>
    <w:rsid w:val="0093387B"/>
    <w:rsid w:val="00933B83"/>
    <w:rsid w:val="00935090"/>
    <w:rsid w:val="00935DFF"/>
    <w:rsid w:val="009364CB"/>
    <w:rsid w:val="00937F42"/>
    <w:rsid w:val="009415B5"/>
    <w:rsid w:val="00941C89"/>
    <w:rsid w:val="00947CB1"/>
    <w:rsid w:val="00950BC9"/>
    <w:rsid w:val="00953B16"/>
    <w:rsid w:val="00957014"/>
    <w:rsid w:val="00970551"/>
    <w:rsid w:val="00974593"/>
    <w:rsid w:val="00974BC2"/>
    <w:rsid w:val="0098616F"/>
    <w:rsid w:val="0098690B"/>
    <w:rsid w:val="00992A5F"/>
    <w:rsid w:val="009B0764"/>
    <w:rsid w:val="009C29B7"/>
    <w:rsid w:val="009C45E7"/>
    <w:rsid w:val="009C5A9A"/>
    <w:rsid w:val="009C5FF3"/>
    <w:rsid w:val="009E5615"/>
    <w:rsid w:val="009F0170"/>
    <w:rsid w:val="009F0349"/>
    <w:rsid w:val="009F16E7"/>
    <w:rsid w:val="00A04E4F"/>
    <w:rsid w:val="00A051FE"/>
    <w:rsid w:val="00A11101"/>
    <w:rsid w:val="00A14ABB"/>
    <w:rsid w:val="00A46215"/>
    <w:rsid w:val="00A535EE"/>
    <w:rsid w:val="00A553B2"/>
    <w:rsid w:val="00A56EEA"/>
    <w:rsid w:val="00A657F0"/>
    <w:rsid w:val="00A70CDD"/>
    <w:rsid w:val="00A77A78"/>
    <w:rsid w:val="00A82DAA"/>
    <w:rsid w:val="00A82EC0"/>
    <w:rsid w:val="00A93241"/>
    <w:rsid w:val="00A93DB1"/>
    <w:rsid w:val="00AB5162"/>
    <w:rsid w:val="00AB52F8"/>
    <w:rsid w:val="00AB6ADB"/>
    <w:rsid w:val="00AD6044"/>
    <w:rsid w:val="00AE5DA7"/>
    <w:rsid w:val="00AF6335"/>
    <w:rsid w:val="00B054F0"/>
    <w:rsid w:val="00B13AB4"/>
    <w:rsid w:val="00B145C9"/>
    <w:rsid w:val="00B31530"/>
    <w:rsid w:val="00B315FC"/>
    <w:rsid w:val="00B3213E"/>
    <w:rsid w:val="00B42FD2"/>
    <w:rsid w:val="00B53F17"/>
    <w:rsid w:val="00B5599B"/>
    <w:rsid w:val="00B61FEC"/>
    <w:rsid w:val="00B628EF"/>
    <w:rsid w:val="00B7571C"/>
    <w:rsid w:val="00B8656A"/>
    <w:rsid w:val="00B8696A"/>
    <w:rsid w:val="00B92DFA"/>
    <w:rsid w:val="00B96D93"/>
    <w:rsid w:val="00BA1341"/>
    <w:rsid w:val="00BA471F"/>
    <w:rsid w:val="00BB3093"/>
    <w:rsid w:val="00BC016D"/>
    <w:rsid w:val="00BC10A0"/>
    <w:rsid w:val="00BC40E9"/>
    <w:rsid w:val="00BC488D"/>
    <w:rsid w:val="00BD2693"/>
    <w:rsid w:val="00BE231C"/>
    <w:rsid w:val="00BE785C"/>
    <w:rsid w:val="00BF0A12"/>
    <w:rsid w:val="00BF5FF2"/>
    <w:rsid w:val="00BF6B86"/>
    <w:rsid w:val="00C03B26"/>
    <w:rsid w:val="00C064C7"/>
    <w:rsid w:val="00C11688"/>
    <w:rsid w:val="00C116D2"/>
    <w:rsid w:val="00C16A45"/>
    <w:rsid w:val="00C25354"/>
    <w:rsid w:val="00C30468"/>
    <w:rsid w:val="00C4074E"/>
    <w:rsid w:val="00C44DC0"/>
    <w:rsid w:val="00C57A98"/>
    <w:rsid w:val="00C60E1E"/>
    <w:rsid w:val="00C73615"/>
    <w:rsid w:val="00C73713"/>
    <w:rsid w:val="00C7524D"/>
    <w:rsid w:val="00C75C83"/>
    <w:rsid w:val="00C9131D"/>
    <w:rsid w:val="00C914F2"/>
    <w:rsid w:val="00CA12CC"/>
    <w:rsid w:val="00CA43E1"/>
    <w:rsid w:val="00CA7981"/>
    <w:rsid w:val="00CC006B"/>
    <w:rsid w:val="00CC7B50"/>
    <w:rsid w:val="00CD1AFD"/>
    <w:rsid w:val="00CF1A06"/>
    <w:rsid w:val="00CF66A1"/>
    <w:rsid w:val="00D05A79"/>
    <w:rsid w:val="00D24DC1"/>
    <w:rsid w:val="00D25B82"/>
    <w:rsid w:val="00D26C44"/>
    <w:rsid w:val="00D431C6"/>
    <w:rsid w:val="00D506A8"/>
    <w:rsid w:val="00D52903"/>
    <w:rsid w:val="00D630F9"/>
    <w:rsid w:val="00D64B51"/>
    <w:rsid w:val="00D97032"/>
    <w:rsid w:val="00DA140A"/>
    <w:rsid w:val="00DA73CA"/>
    <w:rsid w:val="00DB13A0"/>
    <w:rsid w:val="00DB2F27"/>
    <w:rsid w:val="00DB57DD"/>
    <w:rsid w:val="00DB69EB"/>
    <w:rsid w:val="00DB6B0C"/>
    <w:rsid w:val="00DC12A6"/>
    <w:rsid w:val="00DC2A9A"/>
    <w:rsid w:val="00DD3DBF"/>
    <w:rsid w:val="00DD49F0"/>
    <w:rsid w:val="00DD6A01"/>
    <w:rsid w:val="00DE3976"/>
    <w:rsid w:val="00DF70B6"/>
    <w:rsid w:val="00E0765C"/>
    <w:rsid w:val="00E10C06"/>
    <w:rsid w:val="00E13A1E"/>
    <w:rsid w:val="00E24856"/>
    <w:rsid w:val="00E2765B"/>
    <w:rsid w:val="00E37D0F"/>
    <w:rsid w:val="00E510B1"/>
    <w:rsid w:val="00E53031"/>
    <w:rsid w:val="00E61357"/>
    <w:rsid w:val="00E63F62"/>
    <w:rsid w:val="00E81610"/>
    <w:rsid w:val="00E8231F"/>
    <w:rsid w:val="00EA191B"/>
    <w:rsid w:val="00EA6F0D"/>
    <w:rsid w:val="00EB7F39"/>
    <w:rsid w:val="00EC0A9C"/>
    <w:rsid w:val="00ED0767"/>
    <w:rsid w:val="00EE1FE7"/>
    <w:rsid w:val="00EE24BC"/>
    <w:rsid w:val="00EF6AF1"/>
    <w:rsid w:val="00EF7606"/>
    <w:rsid w:val="00F01014"/>
    <w:rsid w:val="00F05E2E"/>
    <w:rsid w:val="00F07171"/>
    <w:rsid w:val="00F1114D"/>
    <w:rsid w:val="00F218F9"/>
    <w:rsid w:val="00F2587E"/>
    <w:rsid w:val="00F41F45"/>
    <w:rsid w:val="00F529C2"/>
    <w:rsid w:val="00F74874"/>
    <w:rsid w:val="00F85FCE"/>
    <w:rsid w:val="00F9419D"/>
    <w:rsid w:val="00FA1D63"/>
    <w:rsid w:val="00FB301A"/>
    <w:rsid w:val="00FC2DDA"/>
    <w:rsid w:val="00FC3368"/>
    <w:rsid w:val="00FC530F"/>
    <w:rsid w:val="00FC6CC2"/>
    <w:rsid w:val="00FC7409"/>
    <w:rsid w:val="00FD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33369A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link w:val="a3"/>
    <w:uiPriority w:val="99"/>
    <w:semiHidden/>
    <w:rsid w:val="0033369A"/>
    <w:rPr>
      <w:sz w:val="20"/>
      <w:szCs w:val="20"/>
    </w:rPr>
  </w:style>
  <w:style w:type="character" w:styleId="a5">
    <w:name w:val="endnote reference"/>
    <w:uiPriority w:val="99"/>
    <w:semiHidden/>
    <w:unhideWhenUsed/>
    <w:rsid w:val="0033369A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33369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link w:val="a6"/>
    <w:uiPriority w:val="99"/>
    <w:semiHidden/>
    <w:rsid w:val="0033369A"/>
    <w:rPr>
      <w:sz w:val="20"/>
      <w:szCs w:val="20"/>
    </w:rPr>
  </w:style>
  <w:style w:type="character" w:styleId="a8">
    <w:name w:val="footnote reference"/>
    <w:uiPriority w:val="99"/>
    <w:semiHidden/>
    <w:unhideWhenUsed/>
    <w:rsid w:val="0033369A"/>
    <w:rPr>
      <w:vertAlign w:val="superscript"/>
    </w:rPr>
  </w:style>
  <w:style w:type="character" w:styleId="a9">
    <w:name w:val="annotation reference"/>
    <w:uiPriority w:val="99"/>
    <w:semiHidden/>
    <w:unhideWhenUsed/>
    <w:rsid w:val="007B3CF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B3CF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B3CF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B3CF4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7B3CF4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7B3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7B3CF4"/>
    <w:rPr>
      <w:rFonts w:ascii="Tahoma" w:hAnsi="Tahoma" w:cs="Tahoma"/>
      <w:sz w:val="16"/>
      <w:szCs w:val="16"/>
    </w:rPr>
  </w:style>
  <w:style w:type="paragraph" w:styleId="af0">
    <w:name w:val="Plain Text"/>
    <w:basedOn w:val="a"/>
    <w:link w:val="af1"/>
    <w:rsid w:val="00B8696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1">
    <w:name w:val="Текст Знак"/>
    <w:link w:val="af0"/>
    <w:rsid w:val="00B8696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C16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C16A45"/>
  </w:style>
  <w:style w:type="paragraph" w:styleId="af4">
    <w:name w:val="footer"/>
    <w:basedOn w:val="a"/>
    <w:link w:val="af5"/>
    <w:uiPriority w:val="99"/>
    <w:unhideWhenUsed/>
    <w:rsid w:val="00C16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C16A45"/>
  </w:style>
  <w:style w:type="paragraph" w:styleId="af6">
    <w:name w:val="List Paragraph"/>
    <w:basedOn w:val="a"/>
    <w:uiPriority w:val="34"/>
    <w:qFormat/>
    <w:rsid w:val="00681A6D"/>
    <w:pPr>
      <w:ind w:left="720"/>
      <w:contextualSpacing/>
    </w:pPr>
  </w:style>
  <w:style w:type="paragraph" w:customStyle="1" w:styleId="ConsPlusNormal">
    <w:name w:val="ConsPlusNormal"/>
    <w:rsid w:val="00105B21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33369A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link w:val="a3"/>
    <w:uiPriority w:val="99"/>
    <w:semiHidden/>
    <w:rsid w:val="0033369A"/>
    <w:rPr>
      <w:sz w:val="20"/>
      <w:szCs w:val="20"/>
    </w:rPr>
  </w:style>
  <w:style w:type="character" w:styleId="a5">
    <w:name w:val="endnote reference"/>
    <w:uiPriority w:val="99"/>
    <w:semiHidden/>
    <w:unhideWhenUsed/>
    <w:rsid w:val="0033369A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33369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link w:val="a6"/>
    <w:uiPriority w:val="99"/>
    <w:semiHidden/>
    <w:rsid w:val="0033369A"/>
    <w:rPr>
      <w:sz w:val="20"/>
      <w:szCs w:val="20"/>
    </w:rPr>
  </w:style>
  <w:style w:type="character" w:styleId="a8">
    <w:name w:val="footnote reference"/>
    <w:uiPriority w:val="99"/>
    <w:semiHidden/>
    <w:unhideWhenUsed/>
    <w:rsid w:val="0033369A"/>
    <w:rPr>
      <w:vertAlign w:val="superscript"/>
    </w:rPr>
  </w:style>
  <w:style w:type="character" w:styleId="a9">
    <w:name w:val="annotation reference"/>
    <w:uiPriority w:val="99"/>
    <w:semiHidden/>
    <w:unhideWhenUsed/>
    <w:rsid w:val="007B3CF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B3CF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B3CF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B3CF4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7B3CF4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7B3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7B3CF4"/>
    <w:rPr>
      <w:rFonts w:ascii="Tahoma" w:hAnsi="Tahoma" w:cs="Tahoma"/>
      <w:sz w:val="16"/>
      <w:szCs w:val="16"/>
    </w:rPr>
  </w:style>
  <w:style w:type="paragraph" w:styleId="af0">
    <w:name w:val="Plain Text"/>
    <w:basedOn w:val="a"/>
    <w:link w:val="af1"/>
    <w:rsid w:val="00B8696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1">
    <w:name w:val="Текст Знак"/>
    <w:link w:val="af0"/>
    <w:rsid w:val="00B8696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C16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C16A45"/>
  </w:style>
  <w:style w:type="paragraph" w:styleId="af4">
    <w:name w:val="footer"/>
    <w:basedOn w:val="a"/>
    <w:link w:val="af5"/>
    <w:uiPriority w:val="99"/>
    <w:unhideWhenUsed/>
    <w:rsid w:val="00C16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C16A45"/>
  </w:style>
  <w:style w:type="paragraph" w:styleId="af6">
    <w:name w:val="List Paragraph"/>
    <w:basedOn w:val="a"/>
    <w:uiPriority w:val="34"/>
    <w:qFormat/>
    <w:rsid w:val="00681A6D"/>
    <w:pPr>
      <w:ind w:left="720"/>
      <w:contextualSpacing/>
    </w:pPr>
  </w:style>
  <w:style w:type="paragraph" w:customStyle="1" w:styleId="ConsPlusNormal">
    <w:name w:val="ConsPlusNormal"/>
    <w:rsid w:val="00105B21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67170F-57D2-46E7-97AA-35119462C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EKochenova</dc:creator>
  <cp:lastModifiedBy>Алексеев Андрей Евгеньевич</cp:lastModifiedBy>
  <cp:revision>9</cp:revision>
  <cp:lastPrinted>2016-01-18T15:03:00Z</cp:lastPrinted>
  <dcterms:created xsi:type="dcterms:W3CDTF">2016-02-17T15:25:00Z</dcterms:created>
  <dcterms:modified xsi:type="dcterms:W3CDTF">2017-01-18T10:52:00Z</dcterms:modified>
</cp:coreProperties>
</file>